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A7C" w:rsidRPr="00815A7C" w:rsidRDefault="00815A7C" w:rsidP="00815A7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ОБРАЗОВАНИЯ</w:t>
      </w:r>
    </w:p>
    <w:p w:rsidR="00815A7C" w:rsidRPr="00815A7C" w:rsidRDefault="00815A7C" w:rsidP="0081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ЛЕНИНОГОРСКОГО МЦНИЦИПАЛЬНОГО РАЙОНА</w:t>
      </w:r>
    </w:p>
    <w:p w:rsidR="00815A7C" w:rsidRDefault="00815A7C" w:rsidP="0081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5A7C" w:rsidRDefault="00815A7C" w:rsidP="0081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5A7C" w:rsidRDefault="00815A7C" w:rsidP="0081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</w:t>
      </w:r>
    </w:p>
    <w:p w:rsidR="00815A7C" w:rsidRPr="00815A7C" w:rsidRDefault="00815A7C" w:rsidP="00815A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A7C" w:rsidRPr="00815A7C" w:rsidRDefault="00354C8E" w:rsidP="00815A7C">
      <w:pPr>
        <w:shd w:val="clear" w:color="auto" w:fill="FFFFFF"/>
        <w:spacing w:after="0" w:line="240" w:lineRule="auto"/>
        <w:ind w:right="-962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 w:rsidR="00815A7C"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F1043">
        <w:rPr>
          <w:rFonts w:ascii="Times New Roman" w:eastAsia="Times New Roman" w:hAnsi="Times New Roman" w:cs="Times New Roman"/>
          <w:sz w:val="28"/>
          <w:szCs w:val="28"/>
          <w:lang w:eastAsia="ru-RU"/>
        </w:rPr>
        <w:t>9.06.2015</w:t>
      </w:r>
      <w:r w:rsidR="00815A7C"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815A7C"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F1043">
        <w:rPr>
          <w:rFonts w:ascii="Times New Roman" w:eastAsia="Times New Roman" w:hAnsi="Times New Roman" w:cs="Times New Roman"/>
          <w:sz w:val="28"/>
          <w:szCs w:val="28"/>
          <w:lang w:eastAsia="ru-RU"/>
        </w:rPr>
        <w:t>№  731</w:t>
      </w:r>
      <w:proofErr w:type="gramEnd"/>
    </w:p>
    <w:p w:rsidR="00815A7C" w:rsidRPr="00815A7C" w:rsidRDefault="00815A7C" w:rsidP="00815A7C">
      <w:pPr>
        <w:shd w:val="clear" w:color="auto" w:fill="FFFFFF"/>
        <w:spacing w:after="0" w:line="240" w:lineRule="auto"/>
        <w:ind w:right="-962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состава аттестационной комиссии </w:t>
      </w: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МКУ «Управление образования» ИК МО «ЛМР» РТ  </w:t>
      </w: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рамках аттестации руководителей учреждений Лениногорского муниципального района, на основании </w:t>
      </w:r>
      <w:r w:rsidRPr="00815A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Положения об аттестационной комиссии 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«Управление образования» Исполнительного комитета МО «ЛМР» РТ, Положения о порядке  аттестации руководителей (директоров, заведующих) учреждений Лениногорского муниципального района Республики Татарстан, осуществляющих образовательную деятельность</w:t>
      </w:r>
    </w:p>
    <w:p w:rsidR="00815A7C" w:rsidRPr="00815A7C" w:rsidRDefault="00815A7C" w:rsidP="00815A7C">
      <w:pPr>
        <w:spacing w:after="0" w:line="240" w:lineRule="auto"/>
        <w:ind w:left="-105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A7C" w:rsidRDefault="00815A7C" w:rsidP="00815A7C">
      <w:pPr>
        <w:spacing w:after="0" w:line="240" w:lineRule="auto"/>
        <w:ind w:left="-105" w:firstLine="10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Р И К А З Ы В А Ю:</w:t>
      </w:r>
    </w:p>
    <w:p w:rsidR="00815A7C" w:rsidRPr="00815A7C" w:rsidRDefault="00815A7C" w:rsidP="00815A7C">
      <w:pPr>
        <w:spacing w:after="0" w:line="240" w:lineRule="auto"/>
        <w:ind w:left="-105" w:firstLine="10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аттестационной комиссии МКУ «Управление образования» ИК МО «ЛМР» РТ  (приложение № 1).</w:t>
      </w: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Поручить аттестационной комиссии:</w:t>
      </w:r>
    </w:p>
    <w:p w:rsidR="00815A7C" w:rsidRPr="00815A7C" w:rsidRDefault="00815A7C" w:rsidP="00815A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заявлений аттестующихся руководящих работников;</w:t>
      </w:r>
    </w:p>
    <w:p w:rsidR="00815A7C" w:rsidRPr="00815A7C" w:rsidRDefault="00815A7C" w:rsidP="00815A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  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представлений на аттестующихся руководящих работников;</w:t>
      </w:r>
    </w:p>
    <w:p w:rsidR="00815A7C" w:rsidRPr="00815A7C" w:rsidRDefault="00815A7C" w:rsidP="00815A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решений о соответствии или несоответствии аттестующихся руководящих требованиям, установленным квалификационной характеристикой по должности.</w:t>
      </w:r>
    </w:p>
    <w:p w:rsidR="00815A7C" w:rsidRPr="00815A7C" w:rsidRDefault="00815A7C" w:rsidP="00815A7C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организации деятельности по аттестации руководящих работников руководствоваться Положением о </w:t>
      </w:r>
      <w:r w:rsidR="00ED497D"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аттестации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руководителей (директоров, </w:t>
      </w:r>
      <w:r w:rsidR="00ED497D"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заведующих</w:t>
      </w:r>
      <w:r w:rsidR="00ED497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D497D"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Лениногорского муниципального района Республики Татарстан, осуществляющих образовательную деятельность</w:t>
      </w:r>
      <w:r w:rsidR="00535B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5A7C" w:rsidRPr="00815A7C" w:rsidRDefault="00815A7C" w:rsidP="00815A7C">
      <w:pPr>
        <w:spacing w:after="0" w:line="240" w:lineRule="auto"/>
        <w:ind w:left="8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15A7C">
        <w:rPr>
          <w:rFonts w:ascii="Times New Roman" w:eastAsia="Calibri" w:hAnsi="Times New Roman" w:cs="Times New Roman"/>
          <w:bCs/>
          <w:sz w:val="28"/>
          <w:szCs w:val="28"/>
        </w:rPr>
        <w:t>4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815A7C">
        <w:rPr>
          <w:rFonts w:ascii="Times New Roman" w:eastAsia="Calibri" w:hAnsi="Times New Roman" w:cs="Times New Roman"/>
          <w:bCs/>
          <w:sz w:val="28"/>
          <w:szCs w:val="28"/>
        </w:rPr>
        <w:t xml:space="preserve">Контроль за исполнением приказа возложить на заместителя начальника </w:t>
      </w:r>
      <w:proofErr w:type="spellStart"/>
      <w:r w:rsidRPr="00815A7C">
        <w:rPr>
          <w:rFonts w:ascii="Times New Roman" w:eastAsia="Calibri" w:hAnsi="Times New Roman" w:cs="Times New Roman"/>
          <w:bCs/>
          <w:sz w:val="28"/>
          <w:szCs w:val="28"/>
        </w:rPr>
        <w:t>Г.Курманову</w:t>
      </w:r>
      <w:proofErr w:type="spellEnd"/>
      <w:r w:rsidRPr="00815A7C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МКУ </w:t>
      </w:r>
      <w:r w:rsidR="00535B1F">
        <w:rPr>
          <w:rFonts w:ascii="Times New Roman" w:eastAsia="Times New Roman" w:hAnsi="Times New Roman" w:cs="Times New Roman"/>
          <w:sz w:val="28"/>
          <w:szCs w:val="28"/>
          <w:lang w:eastAsia="ru-RU"/>
        </w:rPr>
        <w:t>«Управление образования»</w:t>
      </w: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ИКМО </w:t>
      </w:r>
      <w:r w:rsidR="00535B1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="00535B1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ниногорский муниципальный район»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                          </w:t>
      </w:r>
      <w:proofErr w:type="spellStart"/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В.С.Санатуллин</w:t>
      </w:r>
      <w:proofErr w:type="spellEnd"/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5A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Исполнитель: </w:t>
      </w:r>
    </w:p>
    <w:p w:rsidR="00815A7C" w:rsidRPr="00535B1F" w:rsidRDefault="00535B1F" w:rsidP="00815A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5B1F">
        <w:rPr>
          <w:rFonts w:ascii="Times New Roman" w:eastAsia="Times New Roman" w:hAnsi="Times New Roman" w:cs="Times New Roman"/>
          <w:sz w:val="20"/>
          <w:szCs w:val="20"/>
          <w:lang w:eastAsia="ru-RU"/>
        </w:rPr>
        <w:t>Бурлакова Е.В.</w:t>
      </w:r>
    </w:p>
    <w:p w:rsidR="00535B1F" w:rsidRPr="00815A7C" w:rsidRDefault="00535B1F" w:rsidP="00815A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5B1F">
        <w:rPr>
          <w:rFonts w:ascii="Times New Roman" w:eastAsia="Times New Roman" w:hAnsi="Times New Roman" w:cs="Times New Roman"/>
          <w:sz w:val="20"/>
          <w:szCs w:val="20"/>
          <w:lang w:eastAsia="ru-RU"/>
        </w:rPr>
        <w:t>5-03-49</w:t>
      </w: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35B1F" w:rsidRDefault="00535B1F" w:rsidP="00535B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B1F" w:rsidRDefault="00815A7C" w:rsidP="00535B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535B1F" w:rsidRDefault="00815A7C" w:rsidP="00535B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Управления</w:t>
      </w:r>
      <w:r w:rsidR="00535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</w:p>
    <w:p w:rsidR="00815A7C" w:rsidRPr="00815A7C" w:rsidRDefault="00535B1F" w:rsidP="00535B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№________</w:t>
      </w:r>
      <w:r w:rsidR="00815A7C"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815A7C" w:rsidRPr="00815A7C" w:rsidRDefault="00815A7C" w:rsidP="0081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5B1F" w:rsidRDefault="00815A7C" w:rsidP="0081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Состав  </w:t>
      </w:r>
    </w:p>
    <w:p w:rsidR="00815A7C" w:rsidRPr="00815A7C" w:rsidRDefault="00815A7C" w:rsidP="0081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аттестационной комиссии </w:t>
      </w:r>
      <w:r w:rsidRPr="00815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казенного учреждения «Управление  образования» Исполнительного комитета МО «Лениногорский муниципальный район» РТ</w:t>
      </w:r>
    </w:p>
    <w:p w:rsidR="00815A7C" w:rsidRPr="00815A7C" w:rsidRDefault="00815A7C" w:rsidP="0081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Председатель аттестационной комиссии</w:t>
      </w: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0"/>
        <w:gridCol w:w="7259"/>
      </w:tblGrid>
      <w:tr w:rsidR="00815A7C" w:rsidRPr="00815A7C" w:rsidTr="000E2F7C">
        <w:tc>
          <w:tcPr>
            <w:tcW w:w="2630" w:type="dxa"/>
          </w:tcPr>
          <w:p w:rsidR="00815A7C" w:rsidRPr="00815A7C" w:rsidRDefault="00815A7C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Санатуллин</w:t>
            </w:r>
            <w:proofErr w:type="spellEnd"/>
            <w:r w:rsidR="00535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Вагиз</w:t>
            </w:r>
            <w:proofErr w:type="spellEnd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Самиуллович</w:t>
            </w:r>
            <w:proofErr w:type="spellEnd"/>
          </w:p>
        </w:tc>
        <w:tc>
          <w:tcPr>
            <w:tcW w:w="7259" w:type="dxa"/>
          </w:tcPr>
          <w:p w:rsidR="00815A7C" w:rsidRPr="00815A7C" w:rsidRDefault="00815A7C" w:rsidP="00815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</w:tbl>
    <w:p w:rsidR="00815A7C" w:rsidRPr="00815A7C" w:rsidRDefault="00815A7C" w:rsidP="00815A7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5A7C" w:rsidRPr="00815A7C" w:rsidRDefault="00815A7C" w:rsidP="00815A7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Заместитель председателя аттестационной комиссии</w:t>
      </w: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7229"/>
      </w:tblGrid>
      <w:tr w:rsidR="00815A7C" w:rsidRPr="00815A7C" w:rsidTr="000E2F7C">
        <w:tc>
          <w:tcPr>
            <w:tcW w:w="2660" w:type="dxa"/>
          </w:tcPr>
          <w:p w:rsidR="00815A7C" w:rsidRPr="00815A7C" w:rsidRDefault="00815A7C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Урманова</w:t>
            </w:r>
            <w:proofErr w:type="spellEnd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Галия</w:t>
            </w:r>
            <w:proofErr w:type="spellEnd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Котдусовна</w:t>
            </w:r>
            <w:proofErr w:type="spellEnd"/>
          </w:p>
        </w:tc>
        <w:tc>
          <w:tcPr>
            <w:tcW w:w="7229" w:type="dxa"/>
          </w:tcPr>
          <w:p w:rsidR="00815A7C" w:rsidRPr="00815A7C" w:rsidRDefault="00815A7C" w:rsidP="00815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 начальника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</w:tbl>
    <w:p w:rsidR="00815A7C" w:rsidRPr="00815A7C" w:rsidRDefault="00815A7C" w:rsidP="00815A7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5A7C" w:rsidRPr="00815A7C" w:rsidRDefault="00815A7C" w:rsidP="00815A7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Секретарь аттестационной комиссии</w:t>
      </w:r>
    </w:p>
    <w:tbl>
      <w:tblPr>
        <w:tblpPr w:leftFromText="180" w:rightFromText="180" w:vertAnchor="text" w:horzAnchor="margin" w:tblpY="115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7229"/>
      </w:tblGrid>
      <w:tr w:rsidR="00815A7C" w:rsidRPr="00815A7C" w:rsidTr="000E2F7C">
        <w:tc>
          <w:tcPr>
            <w:tcW w:w="2660" w:type="dxa"/>
          </w:tcPr>
          <w:p w:rsidR="00815A7C" w:rsidRPr="00815A7C" w:rsidRDefault="00535B1F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Бурлакова Елена Владимировна</w:t>
            </w:r>
          </w:p>
        </w:tc>
        <w:tc>
          <w:tcPr>
            <w:tcW w:w="7229" w:type="dxa"/>
          </w:tcPr>
          <w:p w:rsidR="00815A7C" w:rsidRPr="00815A7C" w:rsidRDefault="00535B1F" w:rsidP="00815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методист</w:t>
            </w: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</w:tbl>
    <w:p w:rsidR="00815A7C" w:rsidRPr="00815A7C" w:rsidRDefault="00815A7C" w:rsidP="00815A7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5A7C" w:rsidRPr="00815A7C" w:rsidRDefault="00815A7C" w:rsidP="00815A7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Члены аттестационной комиссии</w:t>
      </w: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"/>
        <w:gridCol w:w="2699"/>
        <w:gridCol w:w="6946"/>
      </w:tblGrid>
      <w:tr w:rsidR="00815A7C" w:rsidRPr="00815A7C" w:rsidTr="000E2F7C">
        <w:tc>
          <w:tcPr>
            <w:tcW w:w="528" w:type="dxa"/>
          </w:tcPr>
          <w:p w:rsidR="00815A7C" w:rsidRPr="00815A7C" w:rsidRDefault="00815A7C" w:rsidP="00815A7C">
            <w:pPr>
              <w:spacing w:after="0" w:line="240" w:lineRule="auto"/>
              <w:ind w:rightChars="47" w:right="10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9" w:type="dxa"/>
          </w:tcPr>
          <w:p w:rsidR="00815A7C" w:rsidRPr="00815A7C" w:rsidRDefault="00815A7C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Друк</w:t>
            </w:r>
            <w:proofErr w:type="spellEnd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Владимир Васильевич</w:t>
            </w:r>
          </w:p>
        </w:tc>
        <w:tc>
          <w:tcPr>
            <w:tcW w:w="6946" w:type="dxa"/>
          </w:tcPr>
          <w:p w:rsidR="00815A7C" w:rsidRPr="00815A7C" w:rsidRDefault="00815A7C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руководителя Исполнительного комитета</w:t>
            </w:r>
          </w:p>
          <w:p w:rsidR="00815A7C" w:rsidRPr="00815A7C" w:rsidRDefault="00815A7C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социальным вопросам </w:t>
            </w:r>
          </w:p>
        </w:tc>
      </w:tr>
      <w:tr w:rsidR="00815A7C" w:rsidRPr="00815A7C" w:rsidTr="000E2F7C">
        <w:tc>
          <w:tcPr>
            <w:tcW w:w="528" w:type="dxa"/>
          </w:tcPr>
          <w:p w:rsidR="00815A7C" w:rsidRPr="00815A7C" w:rsidRDefault="00815A7C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9" w:type="dxa"/>
          </w:tcPr>
          <w:p w:rsidR="00815A7C" w:rsidRPr="00815A7C" w:rsidRDefault="00815A7C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Сосункевич</w:t>
            </w:r>
            <w:proofErr w:type="spellEnd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Николаевна</w:t>
            </w:r>
          </w:p>
        </w:tc>
        <w:tc>
          <w:tcPr>
            <w:tcW w:w="6946" w:type="dxa"/>
          </w:tcPr>
          <w:p w:rsidR="00815A7C" w:rsidRPr="00815A7C" w:rsidRDefault="00815A7C" w:rsidP="00815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профсоюзного комитета работников </w:t>
            </w:r>
            <w:proofErr w:type="gramStart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 в</w:t>
            </w:r>
            <w:proofErr w:type="gramEnd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Лениногорском муниципальном районе</w:t>
            </w:r>
          </w:p>
        </w:tc>
      </w:tr>
      <w:tr w:rsidR="00815A7C" w:rsidRPr="00815A7C" w:rsidTr="000E2F7C">
        <w:tc>
          <w:tcPr>
            <w:tcW w:w="528" w:type="dxa"/>
          </w:tcPr>
          <w:p w:rsidR="00815A7C" w:rsidRPr="00815A7C" w:rsidRDefault="00815A7C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9" w:type="dxa"/>
          </w:tcPr>
          <w:p w:rsidR="00815A7C" w:rsidRPr="00815A7C" w:rsidRDefault="00815A7C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Васильева Нина Николаевна</w:t>
            </w:r>
          </w:p>
        </w:tc>
        <w:tc>
          <w:tcPr>
            <w:tcW w:w="6946" w:type="dxa"/>
          </w:tcPr>
          <w:p w:rsidR="00815A7C" w:rsidRPr="00815A7C" w:rsidRDefault="00815A7C" w:rsidP="00815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 начальника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  <w:tr w:rsidR="00815A7C" w:rsidRPr="00815A7C" w:rsidTr="000E2F7C">
        <w:tc>
          <w:tcPr>
            <w:tcW w:w="528" w:type="dxa"/>
          </w:tcPr>
          <w:p w:rsidR="00815A7C" w:rsidRPr="00815A7C" w:rsidRDefault="00815A7C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9" w:type="dxa"/>
          </w:tcPr>
          <w:p w:rsidR="00815A7C" w:rsidRPr="00815A7C" w:rsidRDefault="00815A7C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Галимова</w:t>
            </w:r>
            <w:proofErr w:type="spellEnd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Гулуса</w:t>
            </w:r>
            <w:proofErr w:type="spellEnd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Габдрауфовна</w:t>
            </w:r>
            <w:proofErr w:type="spellEnd"/>
          </w:p>
        </w:tc>
        <w:tc>
          <w:tcPr>
            <w:tcW w:w="6946" w:type="dxa"/>
          </w:tcPr>
          <w:p w:rsidR="00815A7C" w:rsidRPr="00815A7C" w:rsidRDefault="00815A7C" w:rsidP="00815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  <w:tr w:rsidR="00535B1F" w:rsidRPr="00815A7C" w:rsidTr="000E2F7C">
        <w:tc>
          <w:tcPr>
            <w:tcW w:w="528" w:type="dxa"/>
          </w:tcPr>
          <w:p w:rsidR="00535B1F" w:rsidRPr="00815A7C" w:rsidRDefault="00535B1F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9" w:type="dxa"/>
          </w:tcPr>
          <w:p w:rsidR="00535B1F" w:rsidRPr="00815A7C" w:rsidRDefault="00535B1F" w:rsidP="0081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Гордеева Ирина Александровна</w:t>
            </w:r>
          </w:p>
        </w:tc>
        <w:tc>
          <w:tcPr>
            <w:tcW w:w="6946" w:type="dxa"/>
          </w:tcPr>
          <w:p w:rsidR="00535B1F" w:rsidRPr="00815A7C" w:rsidRDefault="00535B1F" w:rsidP="00815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специалист муниципального казенного учреждения «Управление  образования»  Исполнительного комитета МО «Лениногорский муниципальный район» РТ</w:t>
            </w:r>
          </w:p>
        </w:tc>
      </w:tr>
    </w:tbl>
    <w:p w:rsidR="00815A7C" w:rsidRPr="00815A7C" w:rsidRDefault="00815A7C" w:rsidP="00815A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A7C" w:rsidRPr="00815A7C" w:rsidRDefault="00815A7C" w:rsidP="00815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15A7C" w:rsidRPr="00815A7C" w:rsidSect="00815A7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C62651"/>
    <w:multiLevelType w:val="hybridMultilevel"/>
    <w:tmpl w:val="25E8AAE8"/>
    <w:lvl w:ilvl="0" w:tplc="20FE059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250204A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77EA7E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BB271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CEAFFB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70C74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D0CFBF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E4AC6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8FE24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7C"/>
    <w:rsid w:val="00354C8E"/>
    <w:rsid w:val="00535B1F"/>
    <w:rsid w:val="0076737F"/>
    <w:rsid w:val="00815A7C"/>
    <w:rsid w:val="00927475"/>
    <w:rsid w:val="00CF1043"/>
    <w:rsid w:val="00E6223D"/>
    <w:rsid w:val="00ED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B02D6F-81D4-41D0-904D-AC89519B6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2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2015-06-10T05:20:00Z</cp:lastPrinted>
  <dcterms:created xsi:type="dcterms:W3CDTF">2015-05-21T06:25:00Z</dcterms:created>
  <dcterms:modified xsi:type="dcterms:W3CDTF">2015-06-10T05:29:00Z</dcterms:modified>
</cp:coreProperties>
</file>